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vjjybylvxaa" w:id="0"/>
      <w:bookmarkEnd w:id="0"/>
      <w:r w:rsidDel="00000000" w:rsidR="00000000" w:rsidRPr="00000000">
        <w:rPr>
          <w:rFonts w:ascii="Calibri" w:cs="Calibri" w:eastAsia="Calibri" w:hAnsi="Calibri"/>
          <w:b w:val="1"/>
          <w:sz w:val="48"/>
          <w:szCs w:val="48"/>
          <w:rtl w:val="0"/>
        </w:rPr>
        <w:t xml:space="preserve">An Overview Of Christmas Party Entertainment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Transforming your wedding venue into a captivating space is essential for creating a memorable experience. One way to achieve this is by incorporating unique wedding entertainment that mesmerizes your guests. From showgirl dancers to carnival dancers, these performers add vibrancy and excitement to your celebration. The allure of wedding reception entertainers like these lies in their ability to captivate audiences, leaving a lasting impression on everyone present. Their presence can turn an ordinary event into an extraordinary affair, ensuring that your wedding is remembered for years to come.Adding a touch of magic to your wedding is another way to enhance the overall experience. Close up magicians are perfect for engaging guests during cocktail hours or between courses. These magicians for hire provide personal, interactive performances that keep the crowd entertained. Are you hunting for </w:t>
      </w:r>
      <w:hyperlink r:id="rId6">
        <w:r w:rsidDel="00000000" w:rsidR="00000000" w:rsidRPr="00000000">
          <w:rPr>
            <w:color w:val="1155cc"/>
            <w:u w:val="single"/>
            <w:rtl w:val="0"/>
          </w:rPr>
          <w:t xml:space="preserve">christmas party entertainment</w:t>
        </w:r>
      </w:hyperlink>
      <w:r w:rsidDel="00000000" w:rsidR="00000000" w:rsidRPr="00000000">
        <w:rPr>
          <w:rtl w:val="0"/>
        </w:rPr>
        <w:t xml:space="preserve">? Go to the earlier talked about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49725" cy="34575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49725" cy="34575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Their tricks and illusions bring an element of surprise, making your wedding reception entertainment even more special. The subtlety of their art allows for a seamless integration into the event, making them a popular choice for couples looking to add a touch of magic to their big day. For couples planning a winter wedding, incorporating Christmas entertainers for hire can be an excellent way to create a festive atmosphere. Christmas party entertainers like magicians for hire and close up magicians can add a seasonal charm to your celebration. Whether you're looking for office Christmas party entertainment or something more personalized for your reception, these performers can tailor their acts to suit the holiday spirit. The combination of festive decor and Christmas party entertainment creates a warm, joyful environment that perfectly complements the winter season. When it comes to selecting entertainment for reception, variety is key.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Mixing different forms of entertainment ensures that there is something for everyone. In addition to showgirl dancers and magicians for hire, you might consider live bands, DJs, or even unique acts like fire dancers. This diverse approach to wedding reception entertainment not only keeps guests engaged but also allows for different elements to shine throughout the evening. By offering a range of entertainment options, you can cater to various tastes and preferences, making your wedding a truly inclusive event. Lastly, the success of your wedding reception largely depends on the quality of the entertainment you choose. Whether you're drawn to the elegance of carnival dancers or the mystique of close up magicians, it's crucial to select performers who resonate with your vision. Investing in unique wedding entertainment can elevate your event, making it stand out in the memories of your guests. From the moment your guests arrive to the final dance, the right wedding reception entertainers ensure a seamless flow of energy and excitement, leaving you and your guests with unforgettable memories.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veperformers.co.uk/themes/christmas-party-entertainment/"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